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9174" w14:textId="77777777" w:rsidR="00E7600D" w:rsidRPr="00E00223" w:rsidRDefault="00E7600D" w:rsidP="00E7600D">
      <w:pPr>
        <w:rPr>
          <w:rFonts w:ascii="Arial" w:hAnsi="Arial" w:cs="Arial"/>
          <w:b/>
          <w:bCs/>
          <w:sz w:val="24"/>
          <w:szCs w:val="24"/>
        </w:rPr>
      </w:pPr>
      <w:bookmarkStart w:id="0" w:name="_GoBack"/>
      <w:bookmarkEnd w:id="0"/>
      <w:r w:rsidRPr="00E00223">
        <w:rPr>
          <w:rFonts w:ascii="Arial" w:hAnsi="Arial" w:cs="Arial"/>
          <w:b/>
          <w:bCs/>
          <w:sz w:val="24"/>
          <w:szCs w:val="24"/>
        </w:rPr>
        <w:t>NHS Test and Trace</w:t>
      </w:r>
    </w:p>
    <w:p w14:paraId="5B7ACB28" w14:textId="77777777" w:rsidR="00E7600D" w:rsidRDefault="00E7600D" w:rsidP="00E7600D">
      <w:pPr>
        <w:rPr>
          <w:rFonts w:ascii="Arial" w:hAnsi="Arial" w:cs="Arial"/>
          <w:b/>
          <w:bCs/>
          <w:color w:val="FF0000"/>
          <w:sz w:val="24"/>
          <w:szCs w:val="24"/>
        </w:rPr>
      </w:pPr>
      <w:r w:rsidRPr="00E00223">
        <w:rPr>
          <w:rFonts w:ascii="Arial" w:hAnsi="Arial" w:cs="Arial"/>
          <w:b/>
          <w:bCs/>
          <w:color w:val="FF0000"/>
          <w:sz w:val="24"/>
          <w:szCs w:val="24"/>
        </w:rPr>
        <w:t xml:space="preserve">Visitors (and Clients) </w:t>
      </w:r>
    </w:p>
    <w:p w14:paraId="10D0AA55" w14:textId="77777777" w:rsidR="00E7600D" w:rsidRPr="00E00223" w:rsidRDefault="00E7600D" w:rsidP="00E7600D">
      <w:pPr>
        <w:rPr>
          <w:rFonts w:ascii="Arial" w:hAnsi="Arial" w:cs="Arial"/>
          <w:sz w:val="20"/>
          <w:szCs w:val="20"/>
        </w:rPr>
      </w:pPr>
      <w:r>
        <w:rPr>
          <w:rFonts w:ascii="Arial" w:hAnsi="Arial" w:cs="Arial"/>
          <w:sz w:val="20"/>
          <w:szCs w:val="20"/>
        </w:rPr>
        <w:br/>
      </w:r>
      <w:r w:rsidRPr="00E00223">
        <w:rPr>
          <w:rFonts w:ascii="Arial" w:hAnsi="Arial" w:cs="Arial"/>
          <w:sz w:val="20"/>
          <w:szCs w:val="20"/>
        </w:rPr>
        <w:t xml:space="preserve">As you will be aware, earlier this year the Department of Health and Social Care launched the NHS Test and Trace service as part of its coronavirus recovery strategy. The service is designed to trace the spread of COVID-19 and isolate new infections and it plays a vital role in giving us early warning if the virus is increasing again, locally or nationally. </w:t>
      </w:r>
    </w:p>
    <w:p w14:paraId="30232877" w14:textId="77777777" w:rsidR="00E7600D" w:rsidRPr="00E00223" w:rsidRDefault="00E7600D" w:rsidP="00E7600D">
      <w:pPr>
        <w:rPr>
          <w:rFonts w:ascii="Arial" w:hAnsi="Arial" w:cs="Arial"/>
          <w:sz w:val="20"/>
          <w:szCs w:val="20"/>
        </w:rPr>
      </w:pPr>
    </w:p>
    <w:p w14:paraId="4FD42FCD" w14:textId="77777777" w:rsidR="00E7600D" w:rsidRDefault="00E7600D" w:rsidP="00E7600D">
      <w:pPr>
        <w:rPr>
          <w:rFonts w:ascii="Arial" w:hAnsi="Arial" w:cs="Arial"/>
          <w:sz w:val="20"/>
          <w:szCs w:val="20"/>
        </w:rPr>
      </w:pPr>
      <w:r w:rsidRPr="00E00223">
        <w:rPr>
          <w:rFonts w:ascii="Arial" w:hAnsi="Arial" w:cs="Arial"/>
          <w:sz w:val="20"/>
          <w:szCs w:val="20"/>
        </w:rPr>
        <w:t xml:space="preserve">As a firm </w:t>
      </w:r>
      <w:r>
        <w:rPr>
          <w:rFonts w:ascii="Arial" w:hAnsi="Arial" w:cs="Arial"/>
          <w:sz w:val="20"/>
          <w:szCs w:val="20"/>
        </w:rPr>
        <w:t>we</w:t>
      </w:r>
      <w:r w:rsidRPr="00E00223">
        <w:rPr>
          <w:rFonts w:ascii="Arial" w:hAnsi="Arial" w:cs="Arial"/>
          <w:sz w:val="20"/>
          <w:szCs w:val="20"/>
        </w:rPr>
        <w:t xml:space="preserve"> want to play our part in fighting the virus by sharing the details of visitors to our offices with NHS Test and Trace</w:t>
      </w:r>
      <w:r>
        <w:rPr>
          <w:rFonts w:ascii="Arial" w:hAnsi="Arial" w:cs="Arial"/>
          <w:sz w:val="20"/>
          <w:szCs w:val="20"/>
        </w:rPr>
        <w:t>. We have also asked our people to share their details for NHS Test and Trace purposes, should they be in the office.</w:t>
      </w:r>
      <w:r w:rsidRPr="003E598F">
        <w:rPr>
          <w:rFonts w:ascii="Arial" w:hAnsi="Arial" w:cs="Arial"/>
          <w:sz w:val="20"/>
          <w:szCs w:val="20"/>
        </w:rPr>
        <w:t xml:space="preserve"> </w:t>
      </w:r>
    </w:p>
    <w:p w14:paraId="1A3AABC2" w14:textId="77777777" w:rsidR="00E7600D" w:rsidRDefault="00E7600D" w:rsidP="00E7600D">
      <w:pPr>
        <w:rPr>
          <w:rFonts w:ascii="Arial" w:hAnsi="Arial" w:cs="Arial"/>
          <w:sz w:val="20"/>
          <w:szCs w:val="20"/>
        </w:rPr>
      </w:pPr>
    </w:p>
    <w:p w14:paraId="57DBF49C" w14:textId="77777777" w:rsidR="00E7600D" w:rsidRDefault="00E7600D" w:rsidP="00E7600D">
      <w:pPr>
        <w:rPr>
          <w:rFonts w:ascii="Arial" w:hAnsi="Arial" w:cs="Arial"/>
          <w:sz w:val="20"/>
          <w:szCs w:val="20"/>
        </w:rPr>
      </w:pPr>
      <w:r w:rsidRPr="00E00223">
        <w:rPr>
          <w:rFonts w:ascii="Arial" w:hAnsi="Arial" w:cs="Arial"/>
          <w:sz w:val="20"/>
          <w:szCs w:val="20"/>
        </w:rPr>
        <w:t xml:space="preserve">Although this is a voluntary scheme </w:t>
      </w:r>
      <w:r w:rsidRPr="00733411">
        <w:rPr>
          <w:rFonts w:ascii="Arial" w:hAnsi="Arial" w:cs="Arial"/>
          <w:color w:val="000000" w:themeColor="text1"/>
          <w:sz w:val="20"/>
          <w:szCs w:val="20"/>
        </w:rPr>
        <w:t>we would welcome if you allow us to share your</w:t>
      </w:r>
      <w:r>
        <w:rPr>
          <w:rFonts w:ascii="Arial" w:hAnsi="Arial" w:cs="Arial"/>
          <w:color w:val="000000" w:themeColor="text1"/>
          <w:sz w:val="20"/>
          <w:szCs w:val="20"/>
        </w:rPr>
        <w:t xml:space="preserve"> information</w:t>
      </w:r>
      <w:r w:rsidRPr="00733411">
        <w:rPr>
          <w:rFonts w:ascii="Arial" w:hAnsi="Arial" w:cs="Arial"/>
          <w:color w:val="000000" w:themeColor="text1"/>
          <w:sz w:val="20"/>
          <w:szCs w:val="20"/>
        </w:rPr>
        <w:t xml:space="preserve"> </w:t>
      </w:r>
      <w:r w:rsidRPr="00654B52">
        <w:rPr>
          <w:rFonts w:ascii="Arial" w:hAnsi="Arial" w:cs="Arial"/>
          <w:color w:val="000000" w:themeColor="text1"/>
          <w:sz w:val="20"/>
          <w:szCs w:val="20"/>
        </w:rPr>
        <w:t xml:space="preserve">in order to support NHS Test and Trace - this information will only be used where necessary and in </w:t>
      </w:r>
      <w:r>
        <w:rPr>
          <w:rFonts w:ascii="Arial" w:hAnsi="Arial" w:cs="Arial"/>
          <w:color w:val="000000" w:themeColor="text1"/>
          <w:sz w:val="20"/>
          <w:szCs w:val="20"/>
        </w:rPr>
        <w:t>our l</w:t>
      </w:r>
      <w:r w:rsidRPr="00654B52">
        <w:rPr>
          <w:rFonts w:ascii="Arial" w:hAnsi="Arial" w:cs="Arial"/>
          <w:color w:val="000000" w:themeColor="text1"/>
          <w:sz w:val="20"/>
          <w:szCs w:val="20"/>
        </w:rPr>
        <w:t>egitimate int</w:t>
      </w:r>
      <w:r w:rsidRPr="00E00223">
        <w:rPr>
          <w:rFonts w:ascii="Arial" w:hAnsi="Arial" w:cs="Arial"/>
          <w:sz w:val="20"/>
          <w:szCs w:val="20"/>
        </w:rPr>
        <w:t xml:space="preserve">erests for </w:t>
      </w:r>
      <w:r>
        <w:rPr>
          <w:rFonts w:ascii="Arial" w:hAnsi="Arial" w:cs="Arial"/>
          <w:sz w:val="20"/>
          <w:szCs w:val="20"/>
        </w:rPr>
        <w:t xml:space="preserve">the purposes of supporting </w:t>
      </w:r>
      <w:r w:rsidRPr="00E00223">
        <w:rPr>
          <w:rFonts w:ascii="Arial" w:hAnsi="Arial" w:cs="Arial"/>
          <w:sz w:val="20"/>
          <w:szCs w:val="20"/>
        </w:rPr>
        <w:t>contact tracing.</w:t>
      </w:r>
      <w:r>
        <w:rPr>
          <w:rFonts w:ascii="Arial" w:hAnsi="Arial" w:cs="Arial"/>
          <w:sz w:val="20"/>
          <w:szCs w:val="20"/>
        </w:rPr>
        <w:t xml:space="preserve"> </w:t>
      </w:r>
    </w:p>
    <w:p w14:paraId="2C43FB49" w14:textId="77777777" w:rsidR="00E7600D" w:rsidRDefault="00E7600D" w:rsidP="00E7600D">
      <w:pPr>
        <w:rPr>
          <w:rFonts w:ascii="Arial" w:hAnsi="Arial" w:cs="Arial"/>
          <w:sz w:val="20"/>
          <w:szCs w:val="20"/>
        </w:rPr>
      </w:pPr>
    </w:p>
    <w:p w14:paraId="470BE79A" w14:textId="77777777" w:rsidR="00E7600D" w:rsidRDefault="00E7600D" w:rsidP="00E7600D">
      <w:pPr>
        <w:rPr>
          <w:rFonts w:ascii="Arial" w:hAnsi="Arial" w:cs="Arial"/>
          <w:sz w:val="20"/>
          <w:szCs w:val="20"/>
        </w:rPr>
      </w:pPr>
      <w:r w:rsidRPr="00E00223">
        <w:rPr>
          <w:rFonts w:ascii="Arial" w:hAnsi="Arial" w:cs="Arial"/>
          <w:sz w:val="20"/>
          <w:szCs w:val="20"/>
        </w:rPr>
        <w:t xml:space="preserve">If you do not want </w:t>
      </w:r>
      <w:r>
        <w:rPr>
          <w:rFonts w:ascii="Arial" w:hAnsi="Arial" w:cs="Arial"/>
          <w:sz w:val="20"/>
          <w:szCs w:val="20"/>
        </w:rPr>
        <w:t>your</w:t>
      </w:r>
      <w:r w:rsidRPr="00E00223">
        <w:rPr>
          <w:rFonts w:ascii="Arial" w:hAnsi="Arial" w:cs="Arial"/>
          <w:sz w:val="20"/>
          <w:szCs w:val="20"/>
        </w:rPr>
        <w:t xml:space="preserve"> details to be used for NHS Test and Trace purposes, please make this clear to our Reception staff at the time of your visit</w:t>
      </w:r>
      <w:r>
        <w:rPr>
          <w:rFonts w:ascii="Arial" w:hAnsi="Arial" w:cs="Arial"/>
          <w:sz w:val="20"/>
          <w:szCs w:val="20"/>
        </w:rPr>
        <w:t xml:space="preserve"> (or your RPC contact by email before coming into our office)</w:t>
      </w:r>
      <w:r w:rsidRPr="00E00223">
        <w:rPr>
          <w:rFonts w:ascii="Arial" w:hAnsi="Arial" w:cs="Arial"/>
          <w:sz w:val="20"/>
          <w:szCs w:val="20"/>
        </w:rPr>
        <w:t xml:space="preserve"> and they will make a note </w:t>
      </w:r>
      <w:r>
        <w:rPr>
          <w:rFonts w:ascii="Arial" w:hAnsi="Arial" w:cs="Arial"/>
          <w:sz w:val="20"/>
          <w:szCs w:val="20"/>
        </w:rPr>
        <w:t>of it</w:t>
      </w:r>
      <w:r w:rsidRPr="00E00223">
        <w:rPr>
          <w:rFonts w:ascii="Arial" w:hAnsi="Arial" w:cs="Arial"/>
          <w:sz w:val="20"/>
          <w:szCs w:val="20"/>
        </w:rPr>
        <w:t>.</w:t>
      </w:r>
    </w:p>
    <w:p w14:paraId="2EC0CEBF" w14:textId="77777777" w:rsidR="00E7600D" w:rsidRDefault="00E7600D" w:rsidP="00E7600D">
      <w:pPr>
        <w:rPr>
          <w:rFonts w:ascii="Arial" w:hAnsi="Arial" w:cs="Arial"/>
          <w:sz w:val="20"/>
          <w:szCs w:val="20"/>
        </w:rPr>
      </w:pPr>
    </w:p>
    <w:p w14:paraId="35C83A06" w14:textId="77777777" w:rsidR="00E7600D" w:rsidRPr="00E00223" w:rsidRDefault="00E7600D" w:rsidP="00E7600D">
      <w:pPr>
        <w:rPr>
          <w:rFonts w:ascii="Arial" w:hAnsi="Arial" w:cs="Arial"/>
          <w:sz w:val="20"/>
          <w:szCs w:val="20"/>
        </w:rPr>
      </w:pPr>
      <w:r w:rsidRPr="00E00223">
        <w:rPr>
          <w:rFonts w:ascii="Arial" w:hAnsi="Arial" w:cs="Arial"/>
          <w:sz w:val="20"/>
          <w:szCs w:val="20"/>
        </w:rPr>
        <w:t xml:space="preserve">We will only pass </w:t>
      </w:r>
      <w:r>
        <w:rPr>
          <w:rFonts w:ascii="Arial" w:hAnsi="Arial" w:cs="Arial"/>
          <w:sz w:val="20"/>
          <w:szCs w:val="20"/>
        </w:rPr>
        <w:t>on your information</w:t>
      </w:r>
      <w:r w:rsidRPr="00E00223">
        <w:rPr>
          <w:rFonts w:ascii="Arial" w:hAnsi="Arial" w:cs="Arial"/>
          <w:sz w:val="20"/>
          <w:szCs w:val="20"/>
        </w:rPr>
        <w:t xml:space="preserve"> to NHS Test and Trace if </w:t>
      </w:r>
      <w:r>
        <w:rPr>
          <w:rFonts w:ascii="Arial" w:hAnsi="Arial" w:cs="Arial"/>
          <w:sz w:val="20"/>
          <w:szCs w:val="20"/>
        </w:rPr>
        <w:t>requested.</w:t>
      </w:r>
    </w:p>
    <w:p w14:paraId="5D66BA57" w14:textId="77777777" w:rsidR="00E7600D" w:rsidRPr="00E00223" w:rsidRDefault="00E7600D" w:rsidP="00E7600D">
      <w:pPr>
        <w:rPr>
          <w:rFonts w:ascii="Arial" w:hAnsi="Arial" w:cs="Arial"/>
          <w:sz w:val="20"/>
          <w:szCs w:val="20"/>
        </w:rPr>
      </w:pPr>
    </w:p>
    <w:p w14:paraId="4907845B" w14:textId="77777777" w:rsidR="00E7600D" w:rsidRPr="00E00223" w:rsidRDefault="00E7600D" w:rsidP="00E7600D">
      <w:pPr>
        <w:rPr>
          <w:rFonts w:ascii="Arial" w:hAnsi="Arial" w:cs="Arial"/>
          <w:i/>
          <w:iCs/>
          <w:sz w:val="20"/>
          <w:szCs w:val="20"/>
        </w:rPr>
      </w:pPr>
      <w:r w:rsidRPr="00E00223">
        <w:rPr>
          <w:rFonts w:ascii="Arial" w:hAnsi="Arial" w:cs="Arial"/>
          <w:i/>
          <w:iCs/>
          <w:sz w:val="20"/>
          <w:szCs w:val="20"/>
        </w:rPr>
        <w:t xml:space="preserve">What information will we collect for </w:t>
      </w:r>
      <w:r>
        <w:rPr>
          <w:rFonts w:ascii="Arial" w:hAnsi="Arial" w:cs="Arial"/>
          <w:i/>
          <w:iCs/>
          <w:sz w:val="20"/>
          <w:szCs w:val="20"/>
        </w:rPr>
        <w:t>NHS Track and Trace</w:t>
      </w:r>
      <w:r w:rsidRPr="00E00223">
        <w:rPr>
          <w:rFonts w:ascii="Arial" w:hAnsi="Arial" w:cs="Arial"/>
          <w:i/>
          <w:iCs/>
          <w:sz w:val="20"/>
          <w:szCs w:val="20"/>
        </w:rPr>
        <w:t xml:space="preserve"> purposes?</w:t>
      </w:r>
    </w:p>
    <w:p w14:paraId="406D6E5A" w14:textId="77777777" w:rsidR="00E7600D" w:rsidRPr="00E00223" w:rsidRDefault="00E7600D" w:rsidP="00E7600D">
      <w:pPr>
        <w:pStyle w:val="ListParagraph"/>
        <w:ind w:left="0"/>
        <w:rPr>
          <w:rFonts w:ascii="Arial" w:hAnsi="Arial" w:cs="Arial"/>
          <w:i/>
          <w:iCs/>
          <w:sz w:val="20"/>
          <w:szCs w:val="20"/>
        </w:rPr>
      </w:pPr>
    </w:p>
    <w:p w14:paraId="412F3DA0" w14:textId="77777777" w:rsidR="00E7600D" w:rsidRPr="00E00223" w:rsidRDefault="00E7600D" w:rsidP="00E7600D">
      <w:pPr>
        <w:pStyle w:val="ListParagraph"/>
        <w:numPr>
          <w:ilvl w:val="0"/>
          <w:numId w:val="34"/>
        </w:numPr>
        <w:rPr>
          <w:rFonts w:ascii="Arial" w:eastAsia="Times New Roman" w:hAnsi="Arial" w:cs="Arial"/>
          <w:sz w:val="20"/>
          <w:szCs w:val="20"/>
        </w:rPr>
      </w:pPr>
      <w:r w:rsidRPr="00E00223">
        <w:rPr>
          <w:rFonts w:ascii="Arial" w:eastAsia="Times New Roman" w:hAnsi="Arial" w:cs="Arial"/>
          <w:sz w:val="20"/>
          <w:szCs w:val="20"/>
        </w:rPr>
        <w:t xml:space="preserve">your name (if you visit our offices as part of a group, we </w:t>
      </w:r>
      <w:r>
        <w:rPr>
          <w:rFonts w:ascii="Arial" w:eastAsia="Times New Roman" w:hAnsi="Arial" w:cs="Arial"/>
          <w:sz w:val="20"/>
          <w:szCs w:val="20"/>
        </w:rPr>
        <w:t>will</w:t>
      </w:r>
      <w:r w:rsidRPr="00E00223">
        <w:rPr>
          <w:rFonts w:ascii="Arial" w:eastAsia="Times New Roman" w:hAnsi="Arial" w:cs="Arial"/>
          <w:sz w:val="20"/>
          <w:szCs w:val="20"/>
        </w:rPr>
        <w:t xml:space="preserve"> just record the name of the "lead member" of the group and the number of people in the group)</w:t>
      </w:r>
    </w:p>
    <w:p w14:paraId="4C5BEF2D" w14:textId="77777777" w:rsidR="00E7600D" w:rsidRPr="00E00223" w:rsidRDefault="00E7600D" w:rsidP="00E7600D">
      <w:pPr>
        <w:pStyle w:val="ListParagraph"/>
        <w:numPr>
          <w:ilvl w:val="0"/>
          <w:numId w:val="34"/>
        </w:numPr>
        <w:rPr>
          <w:rFonts w:ascii="Arial" w:eastAsia="Times New Roman" w:hAnsi="Arial" w:cs="Arial"/>
          <w:sz w:val="20"/>
          <w:szCs w:val="20"/>
        </w:rPr>
      </w:pPr>
      <w:bookmarkStart w:id="1" w:name="_Hlk52372496"/>
      <w:r w:rsidRPr="00E00223">
        <w:rPr>
          <w:rFonts w:ascii="Arial" w:eastAsia="Times New Roman" w:hAnsi="Arial" w:cs="Arial"/>
          <w:sz w:val="20"/>
          <w:szCs w:val="20"/>
        </w:rPr>
        <w:t>the date and time of your arrival and departure and</w:t>
      </w:r>
      <w:r>
        <w:rPr>
          <w:rFonts w:ascii="Arial" w:eastAsia="Times New Roman" w:hAnsi="Arial" w:cs="Arial"/>
          <w:sz w:val="20"/>
          <w:szCs w:val="20"/>
        </w:rPr>
        <w:t xml:space="preserve"> </w:t>
      </w:r>
    </w:p>
    <w:p w14:paraId="7DF37932" w14:textId="77777777" w:rsidR="00E7600D" w:rsidRPr="00733411" w:rsidRDefault="00E7600D" w:rsidP="00E7600D">
      <w:pPr>
        <w:pStyle w:val="ListParagraph"/>
        <w:numPr>
          <w:ilvl w:val="0"/>
          <w:numId w:val="34"/>
        </w:numPr>
        <w:rPr>
          <w:rFonts w:ascii="Arial" w:eastAsia="Times New Roman" w:hAnsi="Arial" w:cs="Arial"/>
          <w:sz w:val="20"/>
          <w:szCs w:val="20"/>
        </w:rPr>
      </w:pPr>
      <w:r w:rsidRPr="00E00223">
        <w:rPr>
          <w:rFonts w:ascii="Arial" w:eastAsia="Times New Roman" w:hAnsi="Arial" w:cs="Arial"/>
          <w:sz w:val="20"/>
          <w:szCs w:val="20"/>
        </w:rPr>
        <w:t xml:space="preserve">your contact details (or, if you are part of a group, the contact details of the "lead member" of that group). </w:t>
      </w:r>
    </w:p>
    <w:p w14:paraId="007D69EE" w14:textId="77777777" w:rsidR="00E7600D" w:rsidRPr="00E00223" w:rsidRDefault="00E7600D" w:rsidP="00E7600D">
      <w:pPr>
        <w:rPr>
          <w:rFonts w:ascii="Arial" w:hAnsi="Arial" w:cs="Arial"/>
          <w:sz w:val="20"/>
          <w:szCs w:val="20"/>
        </w:rPr>
      </w:pPr>
    </w:p>
    <w:p w14:paraId="66557F30" w14:textId="77777777" w:rsidR="00E7600D" w:rsidRDefault="00E7600D" w:rsidP="00E7600D">
      <w:pPr>
        <w:rPr>
          <w:rFonts w:ascii="Arial" w:eastAsia="Times New Roman" w:hAnsi="Arial" w:cs="Arial"/>
          <w:sz w:val="20"/>
          <w:szCs w:val="20"/>
        </w:rPr>
      </w:pPr>
      <w:r>
        <w:rPr>
          <w:rFonts w:ascii="Arial" w:eastAsia="Times New Roman" w:hAnsi="Arial" w:cs="Arial"/>
          <w:sz w:val="20"/>
          <w:szCs w:val="20"/>
        </w:rPr>
        <w:t>T</w:t>
      </w:r>
      <w:r w:rsidRPr="00E00223">
        <w:rPr>
          <w:rFonts w:ascii="Arial" w:eastAsia="Times New Roman" w:hAnsi="Arial" w:cs="Arial"/>
          <w:sz w:val="20"/>
          <w:szCs w:val="20"/>
        </w:rPr>
        <w:t xml:space="preserve">his information </w:t>
      </w:r>
      <w:r>
        <w:rPr>
          <w:rFonts w:ascii="Arial" w:eastAsia="Times New Roman" w:hAnsi="Arial" w:cs="Arial"/>
          <w:sz w:val="20"/>
          <w:szCs w:val="20"/>
        </w:rPr>
        <w:t>will be</w:t>
      </w:r>
      <w:r w:rsidRPr="00E00223">
        <w:rPr>
          <w:rFonts w:ascii="Arial" w:eastAsia="Times New Roman" w:hAnsi="Arial" w:cs="Arial"/>
          <w:sz w:val="20"/>
          <w:szCs w:val="20"/>
        </w:rPr>
        <w:t xml:space="preserve"> recorded </w:t>
      </w:r>
      <w:r>
        <w:rPr>
          <w:rFonts w:ascii="Arial" w:eastAsia="Times New Roman" w:hAnsi="Arial" w:cs="Arial"/>
          <w:sz w:val="20"/>
          <w:szCs w:val="20"/>
        </w:rPr>
        <w:t xml:space="preserve">by our Reception staff </w:t>
      </w:r>
      <w:r w:rsidRPr="00E00223">
        <w:rPr>
          <w:rFonts w:ascii="Arial" w:eastAsia="Times New Roman" w:hAnsi="Arial" w:cs="Arial"/>
          <w:sz w:val="20"/>
          <w:szCs w:val="20"/>
        </w:rPr>
        <w:t>in our meeting booking system,</w:t>
      </w:r>
      <w:r>
        <w:rPr>
          <w:rFonts w:ascii="Arial" w:eastAsia="Times New Roman" w:hAnsi="Arial" w:cs="Arial"/>
          <w:sz w:val="20"/>
          <w:szCs w:val="20"/>
        </w:rPr>
        <w:t xml:space="preserve"> </w:t>
      </w:r>
      <w:proofErr w:type="spellStart"/>
      <w:r w:rsidRPr="00E00223">
        <w:rPr>
          <w:rFonts w:ascii="Arial" w:eastAsia="Times New Roman" w:hAnsi="Arial" w:cs="Arial"/>
          <w:sz w:val="20"/>
          <w:szCs w:val="20"/>
        </w:rPr>
        <w:t>Condeco</w:t>
      </w:r>
      <w:proofErr w:type="spellEnd"/>
      <w:r w:rsidRPr="00E00223">
        <w:rPr>
          <w:rFonts w:ascii="Arial" w:eastAsia="Times New Roman" w:hAnsi="Arial" w:cs="Arial"/>
          <w:sz w:val="20"/>
          <w:szCs w:val="20"/>
        </w:rPr>
        <w:t>, when you arrive at our offices</w:t>
      </w:r>
      <w:r>
        <w:rPr>
          <w:rFonts w:ascii="Arial" w:eastAsia="Times New Roman" w:hAnsi="Arial" w:cs="Arial"/>
          <w:sz w:val="20"/>
          <w:szCs w:val="20"/>
        </w:rPr>
        <w:t>.</w:t>
      </w:r>
      <w:r w:rsidRPr="00E00223">
        <w:rPr>
          <w:rFonts w:ascii="Arial" w:eastAsia="Times New Roman" w:hAnsi="Arial" w:cs="Arial"/>
          <w:sz w:val="20"/>
          <w:szCs w:val="20"/>
        </w:rPr>
        <w:t xml:space="preserve"> </w:t>
      </w:r>
      <w:r>
        <w:rPr>
          <w:rFonts w:ascii="Arial" w:eastAsia="Times New Roman" w:hAnsi="Arial" w:cs="Arial"/>
          <w:sz w:val="20"/>
          <w:szCs w:val="20"/>
        </w:rPr>
        <w:t>Our Reception staff are employed by a third party, Rapport.</w:t>
      </w:r>
    </w:p>
    <w:p w14:paraId="78FD4953" w14:textId="77777777" w:rsidR="00E7600D" w:rsidRDefault="00E7600D" w:rsidP="00E7600D">
      <w:pPr>
        <w:rPr>
          <w:rFonts w:ascii="Arial" w:eastAsia="Times New Roman" w:hAnsi="Arial" w:cs="Arial"/>
          <w:sz w:val="20"/>
          <w:szCs w:val="20"/>
        </w:rPr>
      </w:pPr>
    </w:p>
    <w:bookmarkEnd w:id="1"/>
    <w:p w14:paraId="27F2E83E" w14:textId="77777777" w:rsidR="00E7600D" w:rsidRDefault="00E7600D" w:rsidP="00E7600D">
      <w:pPr>
        <w:rPr>
          <w:rFonts w:ascii="Arial" w:hAnsi="Arial" w:cs="Arial"/>
          <w:sz w:val="20"/>
          <w:szCs w:val="20"/>
        </w:rPr>
      </w:pPr>
    </w:p>
    <w:p w14:paraId="2CC46C5D" w14:textId="77777777" w:rsidR="00E7600D" w:rsidRPr="00E00223" w:rsidRDefault="00E7600D" w:rsidP="00E7600D">
      <w:pPr>
        <w:rPr>
          <w:rFonts w:ascii="Arial" w:hAnsi="Arial" w:cs="Arial"/>
          <w:sz w:val="20"/>
          <w:szCs w:val="20"/>
        </w:rPr>
      </w:pPr>
      <w:r>
        <w:rPr>
          <w:rFonts w:ascii="Arial" w:hAnsi="Arial" w:cs="Arial"/>
          <w:sz w:val="20"/>
          <w:szCs w:val="20"/>
        </w:rPr>
        <w:t xml:space="preserve">We will not access your information for marketing purposes nor share your details with any third party, </w:t>
      </w:r>
      <w:proofErr w:type="gramStart"/>
      <w:r>
        <w:rPr>
          <w:rFonts w:ascii="Arial" w:hAnsi="Arial" w:cs="Arial"/>
          <w:sz w:val="20"/>
          <w:szCs w:val="20"/>
        </w:rPr>
        <w:t>with the exception of</w:t>
      </w:r>
      <w:proofErr w:type="gramEnd"/>
      <w:r>
        <w:rPr>
          <w:rFonts w:ascii="Arial" w:hAnsi="Arial" w:cs="Arial"/>
          <w:sz w:val="20"/>
          <w:szCs w:val="20"/>
        </w:rPr>
        <w:t xml:space="preserve"> NHS Test and Trace </w:t>
      </w:r>
    </w:p>
    <w:p w14:paraId="067DFD76" w14:textId="77777777" w:rsidR="00E7600D" w:rsidRPr="00E00223" w:rsidRDefault="00E7600D" w:rsidP="00E7600D">
      <w:pPr>
        <w:rPr>
          <w:rFonts w:ascii="Arial" w:hAnsi="Arial" w:cs="Arial"/>
          <w:sz w:val="20"/>
          <w:szCs w:val="20"/>
        </w:rPr>
      </w:pPr>
    </w:p>
    <w:p w14:paraId="2A714AE5" w14:textId="77777777" w:rsidR="00E7600D" w:rsidRPr="00E00223" w:rsidRDefault="00E7600D" w:rsidP="00E7600D">
      <w:pPr>
        <w:rPr>
          <w:rFonts w:ascii="Arial" w:hAnsi="Arial" w:cs="Arial"/>
          <w:i/>
          <w:iCs/>
          <w:sz w:val="20"/>
          <w:szCs w:val="20"/>
        </w:rPr>
      </w:pPr>
      <w:bookmarkStart w:id="2" w:name="_Hlk52372646"/>
      <w:r w:rsidRPr="00E00223">
        <w:rPr>
          <w:rFonts w:ascii="Arial" w:hAnsi="Arial" w:cs="Arial"/>
          <w:i/>
          <w:iCs/>
          <w:sz w:val="20"/>
          <w:szCs w:val="20"/>
        </w:rPr>
        <w:t>How long will you keep my information for?</w:t>
      </w:r>
    </w:p>
    <w:p w14:paraId="5753016A" w14:textId="77777777" w:rsidR="00E7600D" w:rsidRPr="00E00223" w:rsidRDefault="00E7600D" w:rsidP="00E7600D">
      <w:pPr>
        <w:rPr>
          <w:rFonts w:ascii="Arial" w:hAnsi="Arial" w:cs="Arial"/>
          <w:sz w:val="20"/>
          <w:szCs w:val="20"/>
        </w:rPr>
      </w:pPr>
    </w:p>
    <w:p w14:paraId="266A31A0" w14:textId="77777777" w:rsidR="00E7600D" w:rsidRPr="00A344E5" w:rsidRDefault="00E7600D" w:rsidP="00E7600D">
      <w:pPr>
        <w:rPr>
          <w:rFonts w:ascii="Arial" w:hAnsi="Arial" w:cs="Arial"/>
          <w:color w:val="00B050"/>
          <w:sz w:val="20"/>
          <w:szCs w:val="20"/>
        </w:rPr>
      </w:pPr>
      <w:r w:rsidRPr="00E00223">
        <w:rPr>
          <w:rFonts w:ascii="Arial" w:hAnsi="Arial" w:cs="Arial"/>
          <w:sz w:val="20"/>
          <w:szCs w:val="20"/>
        </w:rPr>
        <w:t xml:space="preserve">Information collected and stored solely for NHS Test and Trace will be retained </w:t>
      </w:r>
      <w:r w:rsidRPr="00654B52">
        <w:rPr>
          <w:rFonts w:ascii="Arial" w:hAnsi="Arial" w:cs="Arial"/>
          <w:color w:val="000000" w:themeColor="text1"/>
          <w:sz w:val="20"/>
          <w:szCs w:val="20"/>
        </w:rPr>
        <w:t xml:space="preserve">by us </w:t>
      </w:r>
      <w:r w:rsidRPr="00E00223">
        <w:rPr>
          <w:rFonts w:ascii="Arial" w:hAnsi="Arial" w:cs="Arial"/>
          <w:sz w:val="20"/>
          <w:szCs w:val="20"/>
        </w:rPr>
        <w:t>for 21 days.</w:t>
      </w:r>
      <w:r>
        <w:rPr>
          <w:rFonts w:ascii="Arial" w:hAnsi="Arial" w:cs="Arial"/>
          <w:sz w:val="20"/>
          <w:szCs w:val="20"/>
        </w:rPr>
        <w:t xml:space="preserve"> </w:t>
      </w:r>
    </w:p>
    <w:p w14:paraId="52FE931A" w14:textId="77777777" w:rsidR="00E7600D" w:rsidRPr="00E00223" w:rsidRDefault="00E7600D" w:rsidP="00E7600D">
      <w:pPr>
        <w:rPr>
          <w:rFonts w:ascii="Arial" w:hAnsi="Arial" w:cs="Arial"/>
          <w:sz w:val="20"/>
          <w:szCs w:val="20"/>
        </w:rPr>
      </w:pPr>
    </w:p>
    <w:p w14:paraId="0B5E2D55" w14:textId="77777777" w:rsidR="00E7600D" w:rsidRPr="00E00223" w:rsidRDefault="00E7600D" w:rsidP="00E7600D">
      <w:pPr>
        <w:rPr>
          <w:rFonts w:ascii="Arial" w:hAnsi="Arial" w:cs="Arial"/>
          <w:sz w:val="20"/>
          <w:szCs w:val="20"/>
        </w:rPr>
      </w:pPr>
      <w:r w:rsidRPr="00E00223">
        <w:rPr>
          <w:rFonts w:ascii="Arial" w:hAnsi="Arial" w:cs="Arial"/>
          <w:sz w:val="20"/>
          <w:szCs w:val="20"/>
        </w:rPr>
        <w:t>This reflects the incubation period for COVID-19 (which can be up to 14 days) and an additional 7 days to allow time for testing and tracing. It is in line with Government guidance.</w:t>
      </w:r>
    </w:p>
    <w:p w14:paraId="36FDC409" w14:textId="77777777" w:rsidR="00E7600D" w:rsidRPr="00E00223" w:rsidRDefault="00E7600D" w:rsidP="00E7600D">
      <w:pPr>
        <w:rPr>
          <w:rFonts w:ascii="Arial" w:hAnsi="Arial" w:cs="Arial"/>
          <w:sz w:val="20"/>
          <w:szCs w:val="20"/>
        </w:rPr>
      </w:pPr>
    </w:p>
    <w:bookmarkEnd w:id="2"/>
    <w:p w14:paraId="405662EA" w14:textId="77777777" w:rsidR="00E7600D" w:rsidRPr="00E00223" w:rsidRDefault="00E7600D" w:rsidP="00E7600D">
      <w:pPr>
        <w:rPr>
          <w:rFonts w:ascii="Arial" w:hAnsi="Arial" w:cs="Arial"/>
          <w:i/>
          <w:iCs/>
          <w:sz w:val="20"/>
          <w:szCs w:val="20"/>
        </w:rPr>
      </w:pPr>
      <w:r w:rsidRPr="00E00223">
        <w:rPr>
          <w:rFonts w:ascii="Arial" w:hAnsi="Arial" w:cs="Arial"/>
          <w:i/>
          <w:iCs/>
          <w:sz w:val="20"/>
          <w:szCs w:val="20"/>
        </w:rPr>
        <w:t>Where can I find further information?</w:t>
      </w:r>
    </w:p>
    <w:p w14:paraId="4D1D7616" w14:textId="77777777" w:rsidR="00E7600D" w:rsidRPr="00E00223" w:rsidRDefault="00E7600D" w:rsidP="00E7600D">
      <w:pPr>
        <w:rPr>
          <w:rFonts w:ascii="Arial" w:hAnsi="Arial" w:cs="Arial"/>
          <w:sz w:val="20"/>
          <w:szCs w:val="20"/>
        </w:rPr>
      </w:pPr>
    </w:p>
    <w:p w14:paraId="7E4803FA" w14:textId="77777777" w:rsidR="005F1C26" w:rsidRDefault="00E7600D" w:rsidP="00E7600D">
      <w:r w:rsidRPr="00E00223">
        <w:rPr>
          <w:rFonts w:ascii="Arial" w:hAnsi="Arial" w:cs="Arial"/>
          <w:sz w:val="20"/>
          <w:szCs w:val="20"/>
        </w:rPr>
        <w:t xml:space="preserve">Further information about how we look after your personal information can be found in the Client Privacy Notice on our website: </w:t>
      </w:r>
      <w:hyperlink r:id="rId7" w:history="1">
        <w:r w:rsidRPr="00E00223">
          <w:rPr>
            <w:rStyle w:val="Hyperlink"/>
            <w:rFonts w:ascii="Arial" w:hAnsi="Arial" w:cs="Arial"/>
            <w:sz w:val="20"/>
            <w:szCs w:val="20"/>
          </w:rPr>
          <w:t>https://www.rpc.co.uk/privacy-policies/client-privacy-notice-uk/</w:t>
        </w:r>
      </w:hyperlink>
      <w:r w:rsidRPr="00E00223">
        <w:rPr>
          <w:rFonts w:ascii="Arial" w:hAnsi="Arial" w:cs="Arial"/>
          <w:sz w:val="20"/>
          <w:szCs w:val="20"/>
        </w:rPr>
        <w:t>.</w:t>
      </w:r>
    </w:p>
    <w:sectPr w:rsidR="005F1C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F85B" w14:textId="77777777" w:rsidR="00787E58" w:rsidRDefault="00787E58" w:rsidP="00787E58">
      <w:r>
        <w:separator/>
      </w:r>
    </w:p>
  </w:endnote>
  <w:endnote w:type="continuationSeparator" w:id="0">
    <w:p w14:paraId="6D57B0F9" w14:textId="77777777" w:rsidR="00787E58" w:rsidRDefault="00787E58" w:rsidP="0078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C782" w14:textId="77777777" w:rsidR="00787E58" w:rsidRDefault="0078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F10" w14:textId="77777777" w:rsidR="00787E58" w:rsidRDefault="00787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C957" w14:textId="77777777" w:rsidR="00787E58" w:rsidRDefault="0078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A3E6" w14:textId="77777777" w:rsidR="00787E58" w:rsidRDefault="00787E58" w:rsidP="00787E58">
      <w:r>
        <w:separator/>
      </w:r>
    </w:p>
  </w:footnote>
  <w:footnote w:type="continuationSeparator" w:id="0">
    <w:p w14:paraId="1D0BD155" w14:textId="77777777" w:rsidR="00787E58" w:rsidRDefault="00787E58" w:rsidP="0078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BE36" w14:textId="77777777" w:rsidR="00787E58" w:rsidRDefault="0078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21A6" w14:textId="77777777" w:rsidR="00787E58" w:rsidRDefault="0078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E4AB" w14:textId="77777777" w:rsidR="00787E58" w:rsidRDefault="0078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3FC"/>
    <w:multiLevelType w:val="hybridMultilevel"/>
    <w:tmpl w:val="9C68C73E"/>
    <w:lvl w:ilvl="0" w:tplc="2A82287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3FF"/>
    <w:multiLevelType w:val="hybridMultilevel"/>
    <w:tmpl w:val="AF8069C4"/>
    <w:lvl w:ilvl="0" w:tplc="F7FAE508">
      <w:start w:val="1"/>
      <w:numFmt w:val="lowerLetter"/>
      <w:pStyle w:val="Definition1"/>
      <w:lvlText w:val="(%1)"/>
      <w:lvlJc w:val="left"/>
      <w:pPr>
        <w:tabs>
          <w:tab w:val="num" w:pos="1411"/>
        </w:tabs>
        <w:ind w:left="141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D5C11"/>
    <w:multiLevelType w:val="multilevel"/>
    <w:tmpl w:val="B5785A08"/>
    <w:lvl w:ilvl="0">
      <w:start w:val="1"/>
      <w:numFmt w:val="none"/>
      <w:pStyle w:val="RestartNumberingH1andLH1"/>
      <w:suff w:val="nothing"/>
      <w:lvlText w:val=""/>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rPr>
    </w:lvl>
    <w:lvl w:ilvl="2">
      <w:start w:val="1"/>
      <w:numFmt w:val="decimal"/>
      <w:pStyle w:val="Heading2"/>
      <w:lvlText w:val="%2.%3"/>
      <w:lvlJc w:val="left"/>
      <w:pPr>
        <w:tabs>
          <w:tab w:val="num" w:pos="709"/>
        </w:tabs>
        <w:ind w:left="709" w:hanging="709"/>
      </w:pPr>
      <w:rPr>
        <w:rFonts w:hint="default"/>
      </w:rPr>
    </w:lvl>
    <w:lvl w:ilvl="3">
      <w:start w:val="1"/>
      <w:numFmt w:val="decimal"/>
      <w:pStyle w:val="Heading3"/>
      <w:lvlText w:val="%2.%3.%4"/>
      <w:lvlJc w:val="left"/>
      <w:pPr>
        <w:tabs>
          <w:tab w:val="num" w:pos="709"/>
        </w:tabs>
        <w:ind w:left="709" w:firstLine="0"/>
      </w:pPr>
      <w:rPr>
        <w:rFonts w:hint="default"/>
      </w:rPr>
    </w:lvl>
    <w:lvl w:ilvl="4">
      <w:start w:val="1"/>
      <w:numFmt w:val="lowerLetter"/>
      <w:pStyle w:val="Heading4"/>
      <w:lvlText w:val="(%5)"/>
      <w:lvlJc w:val="left"/>
      <w:pPr>
        <w:tabs>
          <w:tab w:val="num" w:pos="2126"/>
        </w:tabs>
        <w:ind w:left="2126" w:hanging="708"/>
      </w:pPr>
      <w:rPr>
        <w:rFonts w:hint="default"/>
      </w:rPr>
    </w:lvl>
    <w:lvl w:ilvl="5">
      <w:start w:val="1"/>
      <w:numFmt w:val="lowerRoman"/>
      <w:pStyle w:val="Heading5"/>
      <w:lvlText w:val="(%6)"/>
      <w:lvlJc w:val="left"/>
      <w:pPr>
        <w:tabs>
          <w:tab w:val="num" w:pos="2835"/>
        </w:tabs>
        <w:ind w:left="2835" w:hanging="709"/>
      </w:pPr>
      <w:rPr>
        <w:rFonts w:hint="default"/>
      </w:rPr>
    </w:lvl>
    <w:lvl w:ilvl="6">
      <w:start w:val="1"/>
      <w:numFmt w:val="upperLetter"/>
      <w:pStyle w:val="Heading6"/>
      <w:lvlText w:val="(%7)"/>
      <w:lvlJc w:val="left"/>
      <w:pPr>
        <w:tabs>
          <w:tab w:val="num" w:pos="3544"/>
        </w:tabs>
        <w:ind w:left="3544" w:hanging="709"/>
      </w:pPr>
      <w:rPr>
        <w:rFonts w:hint="default"/>
      </w:rPr>
    </w:lvl>
    <w:lvl w:ilvl="7">
      <w:start w:val="1"/>
      <w:numFmt w:val="upperRoman"/>
      <w:pStyle w:val="Heading7"/>
      <w:lvlText w:val="(%8)"/>
      <w:lvlJc w:val="left"/>
      <w:pPr>
        <w:tabs>
          <w:tab w:val="num" w:pos="4253"/>
        </w:tabs>
        <w:ind w:left="4253" w:hanging="709"/>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2141EA1"/>
    <w:multiLevelType w:val="hybridMultilevel"/>
    <w:tmpl w:val="7882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5533CF"/>
    <w:multiLevelType w:val="hybridMultilevel"/>
    <w:tmpl w:val="9D4E2966"/>
    <w:lvl w:ilvl="0" w:tplc="BB2AA99C">
      <w:start w:val="1"/>
      <w:numFmt w:val="decimal"/>
      <w:pStyle w:val="Partie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5912E6"/>
    <w:multiLevelType w:val="multilevel"/>
    <w:tmpl w:val="6CA2EF74"/>
    <w:lvl w:ilvl="0">
      <w:start w:val="1"/>
      <w:numFmt w:val="none"/>
      <w:pStyle w:val="Scheduleheading"/>
      <w:lvlText w:val="%1"/>
      <w:lvlJc w:val="center"/>
      <w:pPr>
        <w:tabs>
          <w:tab w:val="num" w:pos="0"/>
        </w:tabs>
        <w:ind w:left="0" w:firstLine="0"/>
      </w:pPr>
      <w:rPr>
        <w:rFonts w:hint="default"/>
        <w:b w:val="0"/>
        <w:i w:val="0"/>
      </w:rPr>
    </w:lvl>
    <w:lvl w:ilvl="1">
      <w:start w:val="1"/>
      <w:numFmt w:val="none"/>
      <w:lvlRestart w:val="0"/>
      <w:pStyle w:val="RestartNumberingS1SLH1"/>
      <w:lvlText w:val="%1"/>
      <w:lvlJc w:val="center"/>
      <w:pPr>
        <w:tabs>
          <w:tab w:val="num" w:pos="0"/>
        </w:tabs>
        <w:ind w:left="0" w:firstLine="0"/>
      </w:pPr>
      <w:rPr>
        <w:rFonts w:hint="default"/>
        <w:b w:val="0"/>
        <w:i w:val="0"/>
      </w:rPr>
    </w:lvl>
    <w:lvl w:ilvl="2">
      <w:start w:val="1"/>
      <w:numFmt w:val="none"/>
      <w:lvlRestart w:val="0"/>
      <w:pStyle w:val="Schedulepart"/>
      <w:lvlText w:val=""/>
      <w:lvlJc w:val="left"/>
      <w:pPr>
        <w:tabs>
          <w:tab w:val="num" w:pos="0"/>
        </w:tabs>
        <w:ind w:left="0" w:firstLine="0"/>
      </w:pPr>
      <w:rPr>
        <w:rFonts w:hint="default"/>
      </w:rPr>
    </w:lvl>
    <w:lvl w:ilvl="3">
      <w:start w:val="1"/>
      <w:numFmt w:val="decimal"/>
      <w:lvlRestart w:val="2"/>
      <w:pStyle w:val="Schedule1"/>
      <w:lvlText w:val="%4."/>
      <w:lvlJc w:val="left"/>
      <w:pPr>
        <w:tabs>
          <w:tab w:val="num" w:pos="709"/>
        </w:tabs>
        <w:ind w:left="709" w:hanging="709"/>
      </w:pPr>
      <w:rPr>
        <w:rFonts w:hint="default"/>
        <w:b w:val="0"/>
        <w:i w:val="0"/>
      </w:rPr>
    </w:lvl>
    <w:lvl w:ilvl="4">
      <w:start w:val="1"/>
      <w:numFmt w:val="decimal"/>
      <w:pStyle w:val="Schedule2"/>
      <w:lvlText w:val="%4.%5"/>
      <w:lvlJc w:val="left"/>
      <w:pPr>
        <w:tabs>
          <w:tab w:val="num" w:pos="709"/>
        </w:tabs>
        <w:ind w:left="709" w:hanging="709"/>
      </w:pPr>
      <w:rPr>
        <w:rFonts w:hint="default"/>
        <w:b w:val="0"/>
        <w:i w:val="0"/>
      </w:rPr>
    </w:lvl>
    <w:lvl w:ilvl="5">
      <w:start w:val="1"/>
      <w:numFmt w:val="decimal"/>
      <w:pStyle w:val="Schedule3"/>
      <w:lvlText w:val="%4.%5.%6"/>
      <w:lvlJc w:val="left"/>
      <w:pPr>
        <w:tabs>
          <w:tab w:val="num" w:pos="1418"/>
        </w:tabs>
        <w:ind w:left="1418" w:hanging="709"/>
      </w:pPr>
      <w:rPr>
        <w:rFonts w:hint="default"/>
      </w:rPr>
    </w:lvl>
    <w:lvl w:ilvl="6">
      <w:start w:val="1"/>
      <w:numFmt w:val="lowerLetter"/>
      <w:pStyle w:val="Schedule4"/>
      <w:lvlText w:val="(%7)"/>
      <w:lvlJc w:val="left"/>
      <w:pPr>
        <w:tabs>
          <w:tab w:val="num" w:pos="2126"/>
        </w:tabs>
        <w:ind w:left="2126" w:hanging="708"/>
      </w:pPr>
      <w:rPr>
        <w:rFonts w:hint="default"/>
      </w:rPr>
    </w:lvl>
    <w:lvl w:ilvl="7">
      <w:start w:val="1"/>
      <w:numFmt w:val="lowerRoman"/>
      <w:pStyle w:val="Schedule5"/>
      <w:lvlText w:val="(%8%1)"/>
      <w:lvlJc w:val="left"/>
      <w:pPr>
        <w:tabs>
          <w:tab w:val="num" w:pos="2835"/>
        </w:tabs>
        <w:ind w:left="2835" w:hanging="709"/>
      </w:pPr>
      <w:rPr>
        <w:rFonts w:hint="default"/>
      </w:rPr>
    </w:lvl>
    <w:lvl w:ilvl="8">
      <w:start w:val="1"/>
      <w:numFmt w:val="upperLetter"/>
      <w:pStyle w:val="Schedule6"/>
      <w:lvlText w:val="%1(%9)"/>
      <w:lvlJc w:val="left"/>
      <w:pPr>
        <w:tabs>
          <w:tab w:val="num" w:pos="3544"/>
        </w:tabs>
        <w:ind w:left="3544" w:hanging="709"/>
      </w:pPr>
      <w:rPr>
        <w:rFonts w:hint="default"/>
      </w:rPr>
    </w:lvl>
  </w:abstractNum>
  <w:abstractNum w:abstractNumId="6" w15:restartNumberingAfterBreak="0">
    <w:nsid w:val="602B21B9"/>
    <w:multiLevelType w:val="hybridMultilevel"/>
    <w:tmpl w:val="FD123EA6"/>
    <w:lvl w:ilvl="0" w:tplc="C5DADB3E">
      <w:start w:val="1"/>
      <w:numFmt w:val="lowerRoman"/>
      <w:pStyle w:val="Definition2"/>
      <w:lvlText w:val="(%1)"/>
      <w:lvlJc w:val="left"/>
      <w:pPr>
        <w:tabs>
          <w:tab w:val="num" w:pos="1411"/>
        </w:tabs>
        <w:ind w:left="141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15351B"/>
    <w:multiLevelType w:val="hybridMultilevel"/>
    <w:tmpl w:val="3862965C"/>
    <w:lvl w:ilvl="0" w:tplc="C812E454">
      <w:start w:val="1"/>
      <w:numFmt w:val="upperLetter"/>
      <w:pStyle w:val="Recital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7"/>
  </w:num>
  <w:num w:numId="22">
    <w:abstractNumId w:val="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0D"/>
    <w:rsid w:val="005F1C26"/>
    <w:rsid w:val="00770E7F"/>
    <w:rsid w:val="00787E58"/>
    <w:rsid w:val="009A32F1"/>
    <w:rsid w:val="00E760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4D39"/>
  <w15:chartTrackingRefBased/>
  <w15:docId w15:val="{57366FEF-9F7E-456C-B6BE-6B0F5A93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00D"/>
    <w:rPr>
      <w:rFonts w:ascii="Calibri" w:hAnsi="Calibri" w:cs="Calibri"/>
    </w:rPr>
  </w:style>
  <w:style w:type="paragraph" w:styleId="Heading1">
    <w:name w:val="heading 1"/>
    <w:basedOn w:val="BodyText"/>
    <w:next w:val="Bodytext1"/>
    <w:link w:val="Heading1Char"/>
    <w:qFormat/>
    <w:rsid w:val="009A32F1"/>
    <w:pPr>
      <w:numPr>
        <w:ilvl w:val="1"/>
        <w:numId w:val="22"/>
      </w:numPr>
      <w:outlineLvl w:val="0"/>
    </w:pPr>
    <w:rPr>
      <w:rFonts w:cs="Arial"/>
      <w:bCs/>
      <w:kern w:val="32"/>
      <w:szCs w:val="32"/>
    </w:rPr>
  </w:style>
  <w:style w:type="paragraph" w:styleId="Heading2">
    <w:name w:val="heading 2"/>
    <w:basedOn w:val="BodyText"/>
    <w:next w:val="Normal"/>
    <w:link w:val="Heading2Char"/>
    <w:qFormat/>
    <w:rsid w:val="009A32F1"/>
    <w:pPr>
      <w:numPr>
        <w:ilvl w:val="2"/>
        <w:numId w:val="22"/>
      </w:numPr>
      <w:outlineLvl w:val="1"/>
    </w:pPr>
    <w:rPr>
      <w:rFonts w:cs="Arial"/>
      <w:bCs/>
      <w:iCs/>
      <w:szCs w:val="28"/>
    </w:rPr>
  </w:style>
  <w:style w:type="paragraph" w:styleId="Heading3">
    <w:name w:val="heading 3"/>
    <w:basedOn w:val="BodyText"/>
    <w:next w:val="Normal"/>
    <w:link w:val="Heading3Char"/>
    <w:qFormat/>
    <w:rsid w:val="009A32F1"/>
    <w:pPr>
      <w:numPr>
        <w:ilvl w:val="3"/>
        <w:numId w:val="22"/>
      </w:numPr>
      <w:outlineLvl w:val="2"/>
    </w:pPr>
    <w:rPr>
      <w:rFonts w:cs="Arial"/>
      <w:bCs/>
      <w:szCs w:val="26"/>
    </w:rPr>
  </w:style>
  <w:style w:type="paragraph" w:styleId="Heading4">
    <w:name w:val="heading 4"/>
    <w:basedOn w:val="BodyText"/>
    <w:next w:val="Bodytext4"/>
    <w:link w:val="Heading4Char"/>
    <w:qFormat/>
    <w:rsid w:val="009A32F1"/>
    <w:pPr>
      <w:numPr>
        <w:ilvl w:val="4"/>
        <w:numId w:val="22"/>
      </w:numPr>
      <w:outlineLvl w:val="3"/>
    </w:pPr>
    <w:rPr>
      <w:bCs/>
      <w:szCs w:val="28"/>
    </w:rPr>
  </w:style>
  <w:style w:type="paragraph" w:styleId="Heading5">
    <w:name w:val="heading 5"/>
    <w:basedOn w:val="BodyText"/>
    <w:next w:val="Bodytext5"/>
    <w:link w:val="Heading5Char"/>
    <w:qFormat/>
    <w:rsid w:val="009A32F1"/>
    <w:pPr>
      <w:numPr>
        <w:ilvl w:val="5"/>
        <w:numId w:val="22"/>
      </w:numPr>
      <w:outlineLvl w:val="4"/>
    </w:pPr>
    <w:rPr>
      <w:bCs/>
      <w:iCs/>
      <w:szCs w:val="26"/>
    </w:rPr>
  </w:style>
  <w:style w:type="paragraph" w:styleId="Heading6">
    <w:name w:val="heading 6"/>
    <w:basedOn w:val="BodyText"/>
    <w:next w:val="Bodytext6"/>
    <w:link w:val="Heading6Char"/>
    <w:qFormat/>
    <w:rsid w:val="009A32F1"/>
    <w:pPr>
      <w:numPr>
        <w:ilvl w:val="6"/>
        <w:numId w:val="22"/>
      </w:numPr>
      <w:outlineLvl w:val="5"/>
    </w:pPr>
    <w:rPr>
      <w:bCs/>
    </w:rPr>
  </w:style>
  <w:style w:type="paragraph" w:styleId="Heading7">
    <w:name w:val="heading 7"/>
    <w:basedOn w:val="BodyText"/>
    <w:next w:val="Bodytext7"/>
    <w:link w:val="Heading7Char"/>
    <w:qFormat/>
    <w:rsid w:val="009A32F1"/>
    <w:pPr>
      <w:numPr>
        <w:ilvl w:val="7"/>
        <w:numId w:val="22"/>
      </w:numPr>
      <w:outlineLvl w:val="6"/>
    </w:pPr>
  </w:style>
  <w:style w:type="paragraph" w:styleId="Heading8">
    <w:name w:val="heading 8"/>
    <w:basedOn w:val="Normal"/>
    <w:next w:val="Normal"/>
    <w:link w:val="Heading8Char"/>
    <w:semiHidden/>
    <w:qFormat/>
    <w:rsid w:val="009A32F1"/>
    <w:p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9A32F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2F1"/>
    <w:pPr>
      <w:spacing w:after="240"/>
      <w:jc w:val="both"/>
    </w:pPr>
  </w:style>
  <w:style w:type="character" w:customStyle="1" w:styleId="BodyTextChar">
    <w:name w:val="Body Text Char"/>
    <w:basedOn w:val="DefaultParagraphFont"/>
    <w:link w:val="BodyText"/>
    <w:rsid w:val="009A32F1"/>
    <w:rPr>
      <w:rFonts w:ascii="Arial" w:eastAsia="Times New Roman" w:hAnsi="Arial" w:cs="Times New Roman"/>
      <w:szCs w:val="24"/>
    </w:rPr>
  </w:style>
  <w:style w:type="paragraph" w:customStyle="1" w:styleId="Bodyright">
    <w:name w:val="Body right"/>
    <w:basedOn w:val="BodyText"/>
    <w:next w:val="BodyText"/>
    <w:rsid w:val="009A32F1"/>
    <w:pPr>
      <w:spacing w:after="120"/>
      <w:jc w:val="right"/>
    </w:pPr>
  </w:style>
  <w:style w:type="paragraph" w:customStyle="1" w:styleId="Bodytext1">
    <w:name w:val="Body text 1"/>
    <w:basedOn w:val="BodyText"/>
    <w:rsid w:val="009A32F1"/>
    <w:pPr>
      <w:ind w:left="709"/>
    </w:pPr>
  </w:style>
  <w:style w:type="paragraph" w:styleId="BodyText2">
    <w:name w:val="Body Text 2"/>
    <w:basedOn w:val="BodyText"/>
    <w:next w:val="Normal"/>
    <w:link w:val="BodyText2Char"/>
    <w:rsid w:val="009A32F1"/>
    <w:pPr>
      <w:ind w:left="709"/>
    </w:pPr>
  </w:style>
  <w:style w:type="character" w:customStyle="1" w:styleId="BodyText2Char">
    <w:name w:val="Body Text 2 Char"/>
    <w:basedOn w:val="DefaultParagraphFont"/>
    <w:link w:val="BodyText2"/>
    <w:rsid w:val="009A32F1"/>
    <w:rPr>
      <w:rFonts w:ascii="Arial" w:eastAsia="Times New Roman" w:hAnsi="Arial" w:cs="Times New Roman"/>
      <w:szCs w:val="24"/>
    </w:rPr>
  </w:style>
  <w:style w:type="paragraph" w:styleId="BodyText3">
    <w:name w:val="Body Text 3"/>
    <w:basedOn w:val="BodyText"/>
    <w:next w:val="Normal"/>
    <w:link w:val="BodyText3Char"/>
    <w:rsid w:val="009A32F1"/>
    <w:pPr>
      <w:ind w:left="1418"/>
    </w:pPr>
    <w:rPr>
      <w:szCs w:val="16"/>
    </w:rPr>
  </w:style>
  <w:style w:type="character" w:customStyle="1" w:styleId="BodyText3Char">
    <w:name w:val="Body Text 3 Char"/>
    <w:basedOn w:val="DefaultParagraphFont"/>
    <w:link w:val="BodyText3"/>
    <w:rsid w:val="009A32F1"/>
    <w:rPr>
      <w:rFonts w:ascii="Arial" w:eastAsia="Times New Roman" w:hAnsi="Arial" w:cs="Times New Roman"/>
      <w:szCs w:val="16"/>
    </w:rPr>
  </w:style>
  <w:style w:type="paragraph" w:customStyle="1" w:styleId="Bodytext4">
    <w:name w:val="Body text 4"/>
    <w:basedOn w:val="BodyText"/>
    <w:rsid w:val="009A32F1"/>
    <w:pPr>
      <w:ind w:left="2126"/>
    </w:pPr>
  </w:style>
  <w:style w:type="paragraph" w:customStyle="1" w:styleId="Bodytext5">
    <w:name w:val="Body text 5"/>
    <w:basedOn w:val="BodyText"/>
    <w:rsid w:val="009A32F1"/>
    <w:pPr>
      <w:ind w:left="2835"/>
    </w:pPr>
  </w:style>
  <w:style w:type="paragraph" w:customStyle="1" w:styleId="Bodytext6">
    <w:name w:val="Body text 6"/>
    <w:basedOn w:val="BodyText"/>
    <w:rsid w:val="009A32F1"/>
    <w:pPr>
      <w:ind w:left="3544"/>
    </w:pPr>
  </w:style>
  <w:style w:type="paragraph" w:customStyle="1" w:styleId="Bodytext7">
    <w:name w:val="Body text 7"/>
    <w:basedOn w:val="BodyText"/>
    <w:rsid w:val="009A32F1"/>
    <w:pPr>
      <w:ind w:left="4247"/>
    </w:pPr>
  </w:style>
  <w:style w:type="paragraph" w:customStyle="1" w:styleId="Bullet">
    <w:name w:val="Bullet"/>
    <w:basedOn w:val="BodyText"/>
    <w:rsid w:val="009A32F1"/>
    <w:pPr>
      <w:numPr>
        <w:numId w:val="8"/>
      </w:numPr>
    </w:pPr>
  </w:style>
  <w:style w:type="paragraph" w:customStyle="1" w:styleId="Bullet1">
    <w:name w:val="Bullet 1"/>
    <w:basedOn w:val="Bullet"/>
    <w:rsid w:val="009A32F1"/>
    <w:pPr>
      <w:numPr>
        <w:numId w:val="0"/>
      </w:numPr>
    </w:pPr>
  </w:style>
  <w:style w:type="paragraph" w:customStyle="1" w:styleId="Bullet2">
    <w:name w:val="Bullet 2"/>
    <w:basedOn w:val="Bullet1"/>
    <w:rsid w:val="009A32F1"/>
  </w:style>
  <w:style w:type="paragraph" w:customStyle="1" w:styleId="Bullet3">
    <w:name w:val="Bullet 3"/>
    <w:basedOn w:val="Bullet1"/>
    <w:rsid w:val="009A32F1"/>
  </w:style>
  <w:style w:type="paragraph" w:customStyle="1" w:styleId="Bullet4">
    <w:name w:val="Bullet 4"/>
    <w:basedOn w:val="Bullet3"/>
    <w:rsid w:val="009A32F1"/>
  </w:style>
  <w:style w:type="paragraph" w:customStyle="1" w:styleId="Bullet5">
    <w:name w:val="Bullet 5"/>
    <w:basedOn w:val="Bullet4"/>
    <w:rsid w:val="009A32F1"/>
  </w:style>
  <w:style w:type="paragraph" w:customStyle="1" w:styleId="Bullet6">
    <w:name w:val="Bullet 6"/>
    <w:basedOn w:val="Bullet5"/>
    <w:rsid w:val="009A32F1"/>
  </w:style>
  <w:style w:type="paragraph" w:customStyle="1" w:styleId="Bullet7">
    <w:name w:val="Bullet 7"/>
    <w:basedOn w:val="Bullet6"/>
    <w:rsid w:val="009A32F1"/>
  </w:style>
  <w:style w:type="paragraph" w:customStyle="1" w:styleId="Coverdate">
    <w:name w:val="Cover date"/>
    <w:basedOn w:val="BodyText"/>
    <w:rsid w:val="009A32F1"/>
    <w:pPr>
      <w:pBdr>
        <w:bottom w:val="single" w:sz="6" w:space="1" w:color="auto"/>
      </w:pBdr>
      <w:tabs>
        <w:tab w:val="right" w:pos="9639"/>
      </w:tabs>
      <w:spacing w:after="2000"/>
    </w:pPr>
    <w:rPr>
      <w:szCs w:val="20"/>
    </w:rPr>
  </w:style>
  <w:style w:type="paragraph" w:customStyle="1" w:styleId="Coverdocumentdescription">
    <w:name w:val="Cover document description"/>
    <w:basedOn w:val="BodyText"/>
    <w:rsid w:val="009A32F1"/>
    <w:rPr>
      <w:szCs w:val="20"/>
    </w:rPr>
  </w:style>
  <w:style w:type="paragraph" w:customStyle="1" w:styleId="CoverDocumentTitle">
    <w:name w:val="Cover Document Title"/>
    <w:basedOn w:val="BodyText"/>
    <w:rsid w:val="009A32F1"/>
    <w:pPr>
      <w:spacing w:before="480" w:after="480"/>
      <w:jc w:val="center"/>
    </w:pPr>
    <w:rPr>
      <w:b/>
      <w:caps/>
      <w:szCs w:val="20"/>
    </w:rPr>
  </w:style>
  <w:style w:type="paragraph" w:customStyle="1" w:styleId="Coverpartyname">
    <w:name w:val="Cover party name"/>
    <w:basedOn w:val="BodyText"/>
    <w:next w:val="BodyText"/>
    <w:rsid w:val="009A32F1"/>
    <w:pPr>
      <w:spacing w:before="480" w:after="480"/>
      <w:jc w:val="center"/>
    </w:pPr>
    <w:rPr>
      <w:b/>
    </w:rPr>
  </w:style>
  <w:style w:type="paragraph" w:customStyle="1" w:styleId="Coverpartyrole">
    <w:name w:val="Cover party role"/>
    <w:basedOn w:val="BodyText"/>
    <w:rsid w:val="009A32F1"/>
    <w:pPr>
      <w:keepNext/>
      <w:jc w:val="right"/>
    </w:pPr>
    <w:rPr>
      <w:b/>
    </w:rPr>
  </w:style>
  <w:style w:type="paragraph" w:customStyle="1" w:styleId="Covertext">
    <w:name w:val="Cover text"/>
    <w:basedOn w:val="BodyText"/>
    <w:rsid w:val="009A32F1"/>
    <w:pPr>
      <w:spacing w:before="480"/>
      <w:jc w:val="center"/>
    </w:pPr>
    <w:rPr>
      <w:szCs w:val="20"/>
    </w:rPr>
  </w:style>
  <w:style w:type="paragraph" w:customStyle="1" w:styleId="Definition1">
    <w:name w:val="Definition 1"/>
    <w:basedOn w:val="Normal"/>
    <w:rsid w:val="009A32F1"/>
    <w:pPr>
      <w:numPr>
        <w:numId w:val="9"/>
      </w:numPr>
      <w:spacing w:after="240"/>
      <w:jc w:val="both"/>
    </w:pPr>
  </w:style>
  <w:style w:type="paragraph" w:customStyle="1" w:styleId="Definition2">
    <w:name w:val="Definition 2"/>
    <w:basedOn w:val="Normal"/>
    <w:rsid w:val="009A32F1"/>
    <w:pPr>
      <w:numPr>
        <w:numId w:val="10"/>
      </w:numPr>
      <w:spacing w:after="240"/>
      <w:jc w:val="both"/>
    </w:pPr>
  </w:style>
  <w:style w:type="character" w:customStyle="1" w:styleId="Definitionterm">
    <w:name w:val="Definition term"/>
    <w:basedOn w:val="DefaultParagraphFont"/>
    <w:rsid w:val="009A32F1"/>
    <w:rPr>
      <w:rFonts w:ascii="Arial" w:hAnsi="Arial"/>
      <w:b/>
      <w:color w:val="000000"/>
      <w:sz w:val="22"/>
    </w:rPr>
  </w:style>
  <w:style w:type="paragraph" w:styleId="Footer">
    <w:name w:val="footer"/>
    <w:basedOn w:val="Normal"/>
    <w:link w:val="FooterChar"/>
    <w:rsid w:val="009A32F1"/>
    <w:pPr>
      <w:tabs>
        <w:tab w:val="center" w:pos="4824"/>
        <w:tab w:val="right" w:pos="9634"/>
      </w:tabs>
    </w:pPr>
    <w:rPr>
      <w:sz w:val="16"/>
    </w:rPr>
  </w:style>
  <w:style w:type="character" w:customStyle="1" w:styleId="FooterChar">
    <w:name w:val="Footer Char"/>
    <w:basedOn w:val="DefaultParagraphFont"/>
    <w:link w:val="Footer"/>
    <w:rsid w:val="009A32F1"/>
    <w:rPr>
      <w:rFonts w:ascii="Arial" w:eastAsia="Times New Roman" w:hAnsi="Arial" w:cs="Times New Roman"/>
      <w:sz w:val="16"/>
      <w:szCs w:val="24"/>
    </w:rPr>
  </w:style>
  <w:style w:type="paragraph" w:styleId="Header">
    <w:name w:val="header"/>
    <w:basedOn w:val="Normal"/>
    <w:link w:val="HeaderChar"/>
    <w:semiHidden/>
    <w:rsid w:val="009A32F1"/>
    <w:pPr>
      <w:tabs>
        <w:tab w:val="center" w:pos="4153"/>
        <w:tab w:val="right" w:pos="8306"/>
      </w:tabs>
    </w:pPr>
  </w:style>
  <w:style w:type="character" w:customStyle="1" w:styleId="HeaderChar">
    <w:name w:val="Header Char"/>
    <w:basedOn w:val="DefaultParagraphFont"/>
    <w:link w:val="Header"/>
    <w:semiHidden/>
    <w:rsid w:val="009A32F1"/>
    <w:rPr>
      <w:rFonts w:ascii="Arial" w:eastAsia="Times New Roman" w:hAnsi="Arial" w:cs="Times New Roman"/>
      <w:szCs w:val="24"/>
    </w:rPr>
  </w:style>
  <w:style w:type="character" w:customStyle="1" w:styleId="Heading1Char">
    <w:name w:val="Heading 1 Char"/>
    <w:basedOn w:val="DefaultParagraphFont"/>
    <w:link w:val="Heading1"/>
    <w:rsid w:val="009A32F1"/>
    <w:rPr>
      <w:rFonts w:ascii="Arial" w:eastAsia="Times New Roman" w:hAnsi="Arial" w:cs="Arial"/>
      <w:bCs/>
      <w:kern w:val="32"/>
      <w:szCs w:val="32"/>
    </w:rPr>
  </w:style>
  <w:style w:type="character" w:customStyle="1" w:styleId="Heading2Char">
    <w:name w:val="Heading 2 Char"/>
    <w:basedOn w:val="DefaultParagraphFont"/>
    <w:link w:val="Heading2"/>
    <w:rsid w:val="009A32F1"/>
    <w:rPr>
      <w:rFonts w:ascii="Arial" w:eastAsia="Times New Roman" w:hAnsi="Arial" w:cs="Arial"/>
      <w:bCs/>
      <w:iCs/>
      <w:szCs w:val="28"/>
    </w:rPr>
  </w:style>
  <w:style w:type="character" w:customStyle="1" w:styleId="Heading3Char">
    <w:name w:val="Heading 3 Char"/>
    <w:basedOn w:val="DefaultParagraphFont"/>
    <w:link w:val="Heading3"/>
    <w:rsid w:val="009A32F1"/>
    <w:rPr>
      <w:rFonts w:ascii="Arial" w:eastAsia="Times New Roman" w:hAnsi="Arial" w:cs="Arial"/>
      <w:bCs/>
      <w:szCs w:val="26"/>
    </w:rPr>
  </w:style>
  <w:style w:type="character" w:customStyle="1" w:styleId="Heading4Char">
    <w:name w:val="Heading 4 Char"/>
    <w:basedOn w:val="DefaultParagraphFont"/>
    <w:link w:val="Heading4"/>
    <w:rsid w:val="009A32F1"/>
    <w:rPr>
      <w:rFonts w:ascii="Arial" w:eastAsia="Times New Roman" w:hAnsi="Arial" w:cs="Times New Roman"/>
      <w:bCs/>
      <w:szCs w:val="28"/>
    </w:rPr>
  </w:style>
  <w:style w:type="character" w:customStyle="1" w:styleId="Heading5Char">
    <w:name w:val="Heading 5 Char"/>
    <w:basedOn w:val="DefaultParagraphFont"/>
    <w:link w:val="Heading5"/>
    <w:rsid w:val="009A32F1"/>
    <w:rPr>
      <w:rFonts w:ascii="Arial" w:eastAsia="Times New Roman" w:hAnsi="Arial" w:cs="Times New Roman"/>
      <w:bCs/>
      <w:iCs/>
      <w:szCs w:val="26"/>
    </w:rPr>
  </w:style>
  <w:style w:type="character" w:customStyle="1" w:styleId="Heading6Char">
    <w:name w:val="Heading 6 Char"/>
    <w:basedOn w:val="DefaultParagraphFont"/>
    <w:link w:val="Heading6"/>
    <w:rsid w:val="009A32F1"/>
    <w:rPr>
      <w:rFonts w:ascii="Arial" w:eastAsia="Times New Roman" w:hAnsi="Arial" w:cs="Times New Roman"/>
      <w:bCs/>
    </w:rPr>
  </w:style>
  <w:style w:type="character" w:customStyle="1" w:styleId="Heading7Char">
    <w:name w:val="Heading 7 Char"/>
    <w:basedOn w:val="DefaultParagraphFont"/>
    <w:link w:val="Heading7"/>
    <w:rsid w:val="009A32F1"/>
    <w:rPr>
      <w:rFonts w:ascii="Arial" w:eastAsia="Times New Roman" w:hAnsi="Arial" w:cs="Times New Roman"/>
      <w:szCs w:val="24"/>
    </w:rPr>
  </w:style>
  <w:style w:type="character" w:customStyle="1" w:styleId="Heading8Char">
    <w:name w:val="Heading 8 Char"/>
    <w:basedOn w:val="DefaultParagraphFont"/>
    <w:link w:val="Heading8"/>
    <w:semiHidden/>
    <w:rsid w:val="009A32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A32F1"/>
    <w:rPr>
      <w:rFonts w:ascii="Arial" w:eastAsia="Times New Roman" w:hAnsi="Arial" w:cs="Arial"/>
    </w:rPr>
  </w:style>
  <w:style w:type="character" w:styleId="Hyperlink">
    <w:name w:val="Hyperlink"/>
    <w:basedOn w:val="DefaultParagraphFont"/>
    <w:uiPriority w:val="99"/>
    <w:semiHidden/>
    <w:rsid w:val="009A32F1"/>
    <w:rPr>
      <w:color w:val="0000FF"/>
      <w:u w:val="single"/>
    </w:rPr>
  </w:style>
  <w:style w:type="paragraph" w:customStyle="1" w:styleId="LevelHeading1">
    <w:name w:val="Level Heading 1"/>
    <w:basedOn w:val="Heading1"/>
    <w:next w:val="Bodytext1"/>
    <w:rsid w:val="009A32F1"/>
    <w:pPr>
      <w:keepNext/>
      <w:numPr>
        <w:ilvl w:val="0"/>
        <w:numId w:val="0"/>
      </w:numPr>
    </w:pPr>
    <w:rPr>
      <w:b/>
      <w:caps/>
    </w:rPr>
  </w:style>
  <w:style w:type="paragraph" w:customStyle="1" w:styleId="LevelHeading2">
    <w:name w:val="Level Heading 2"/>
    <w:basedOn w:val="Heading2"/>
    <w:next w:val="Normal"/>
    <w:rsid w:val="009A32F1"/>
    <w:pPr>
      <w:numPr>
        <w:ilvl w:val="0"/>
        <w:numId w:val="0"/>
      </w:numPr>
    </w:pPr>
    <w:rPr>
      <w:b/>
    </w:rPr>
  </w:style>
  <w:style w:type="paragraph" w:customStyle="1" w:styleId="PageHeading">
    <w:name w:val="Page Heading"/>
    <w:basedOn w:val="BodyText"/>
    <w:next w:val="BodyText"/>
    <w:rsid w:val="009A32F1"/>
    <w:pPr>
      <w:jc w:val="center"/>
    </w:pPr>
    <w:rPr>
      <w:b/>
      <w:caps/>
    </w:rPr>
  </w:style>
  <w:style w:type="paragraph" w:customStyle="1" w:styleId="Parties">
    <w:name w:val="Parties"/>
    <w:basedOn w:val="BodyText"/>
    <w:rsid w:val="009A32F1"/>
    <w:pPr>
      <w:numPr>
        <w:numId w:val="20"/>
      </w:numPr>
    </w:pPr>
  </w:style>
  <w:style w:type="character" w:customStyle="1" w:styleId="Quote1">
    <w:name w:val="Quote1"/>
    <w:basedOn w:val="DefaultParagraphFont"/>
    <w:semiHidden/>
    <w:rsid w:val="009A32F1"/>
    <w:rPr>
      <w:rFonts w:ascii="Arial" w:hAnsi="Arial"/>
      <w:i/>
      <w:sz w:val="22"/>
    </w:rPr>
  </w:style>
  <w:style w:type="paragraph" w:customStyle="1" w:styleId="Recitals">
    <w:name w:val="Recitals"/>
    <w:basedOn w:val="BodyText"/>
    <w:rsid w:val="009A32F1"/>
    <w:pPr>
      <w:numPr>
        <w:numId w:val="21"/>
      </w:numPr>
    </w:pPr>
  </w:style>
  <w:style w:type="paragraph" w:customStyle="1" w:styleId="RestartNumberingH1andLH1">
    <w:name w:val="Restart Numbering (H1 and LH1)"/>
    <w:basedOn w:val="BodyText"/>
    <w:next w:val="LevelHeading1"/>
    <w:semiHidden/>
    <w:rsid w:val="009A32F1"/>
    <w:pPr>
      <w:numPr>
        <w:numId w:val="22"/>
      </w:numPr>
      <w:spacing w:after="0"/>
    </w:pPr>
  </w:style>
  <w:style w:type="paragraph" w:customStyle="1" w:styleId="RestartNumberingS1SLH1">
    <w:name w:val="Restart Numbering (S1 &amp; SLH1)"/>
    <w:basedOn w:val="BodyText"/>
    <w:next w:val="Normal"/>
    <w:semiHidden/>
    <w:rsid w:val="009A32F1"/>
    <w:pPr>
      <w:numPr>
        <w:ilvl w:val="1"/>
        <w:numId w:val="33"/>
      </w:numPr>
    </w:pPr>
    <w:rPr>
      <w:sz w:val="24"/>
    </w:rPr>
  </w:style>
  <w:style w:type="paragraph" w:customStyle="1" w:styleId="RPCSignature">
    <w:name w:val="RPC Signature"/>
    <w:basedOn w:val="Normal"/>
    <w:next w:val="BodyText"/>
    <w:rsid w:val="009A32F1"/>
    <w:rPr>
      <w:b/>
    </w:rPr>
  </w:style>
  <w:style w:type="paragraph" w:customStyle="1" w:styleId="Schedule1">
    <w:name w:val="Schedule 1"/>
    <w:basedOn w:val="BodyText"/>
    <w:next w:val="Bodytext1"/>
    <w:rsid w:val="009A32F1"/>
    <w:pPr>
      <w:numPr>
        <w:ilvl w:val="3"/>
        <w:numId w:val="33"/>
      </w:numPr>
    </w:pPr>
  </w:style>
  <w:style w:type="paragraph" w:customStyle="1" w:styleId="Schedule2">
    <w:name w:val="Schedule 2"/>
    <w:basedOn w:val="BodyText"/>
    <w:next w:val="Normal"/>
    <w:rsid w:val="009A32F1"/>
    <w:pPr>
      <w:numPr>
        <w:ilvl w:val="4"/>
        <w:numId w:val="33"/>
      </w:numPr>
    </w:pPr>
  </w:style>
  <w:style w:type="paragraph" w:customStyle="1" w:styleId="Schedule3">
    <w:name w:val="Schedule 3"/>
    <w:basedOn w:val="BodyText"/>
    <w:next w:val="Normal"/>
    <w:rsid w:val="009A32F1"/>
    <w:pPr>
      <w:numPr>
        <w:ilvl w:val="5"/>
        <w:numId w:val="33"/>
      </w:numPr>
    </w:pPr>
  </w:style>
  <w:style w:type="paragraph" w:customStyle="1" w:styleId="Schedule4">
    <w:name w:val="Schedule 4"/>
    <w:basedOn w:val="BodyText"/>
    <w:next w:val="Bodytext4"/>
    <w:rsid w:val="009A32F1"/>
    <w:pPr>
      <w:numPr>
        <w:ilvl w:val="6"/>
        <w:numId w:val="33"/>
      </w:numPr>
    </w:pPr>
  </w:style>
  <w:style w:type="paragraph" w:customStyle="1" w:styleId="Schedule5">
    <w:name w:val="Schedule 5"/>
    <w:basedOn w:val="BodyText"/>
    <w:next w:val="Bodytext5"/>
    <w:rsid w:val="009A32F1"/>
    <w:pPr>
      <w:numPr>
        <w:ilvl w:val="7"/>
        <w:numId w:val="33"/>
      </w:numPr>
    </w:pPr>
  </w:style>
  <w:style w:type="paragraph" w:customStyle="1" w:styleId="Schedule6">
    <w:name w:val="Schedule 6"/>
    <w:basedOn w:val="BodyText"/>
    <w:next w:val="Bodytext6"/>
    <w:rsid w:val="009A32F1"/>
    <w:pPr>
      <w:numPr>
        <w:ilvl w:val="8"/>
        <w:numId w:val="33"/>
      </w:numPr>
    </w:pPr>
  </w:style>
  <w:style w:type="paragraph" w:customStyle="1" w:styleId="Schedule7">
    <w:name w:val="Schedule 7"/>
    <w:basedOn w:val="BodyText"/>
    <w:next w:val="Bodytext7"/>
    <w:semiHidden/>
    <w:rsid w:val="009A32F1"/>
  </w:style>
  <w:style w:type="paragraph" w:customStyle="1" w:styleId="Scheduleheading">
    <w:name w:val="Schedule heading"/>
    <w:basedOn w:val="BodyText"/>
    <w:next w:val="Normal"/>
    <w:rsid w:val="009A32F1"/>
    <w:pPr>
      <w:pageBreakBefore/>
      <w:numPr>
        <w:numId w:val="33"/>
      </w:numPr>
      <w:jc w:val="center"/>
    </w:pPr>
    <w:rPr>
      <w:b/>
      <w:caps/>
    </w:rPr>
  </w:style>
  <w:style w:type="paragraph" w:customStyle="1" w:styleId="ScheduleLevelHeading1">
    <w:name w:val="Schedule Level Heading 1"/>
    <w:basedOn w:val="Schedule1"/>
    <w:next w:val="Bodytext1"/>
    <w:rsid w:val="009A32F1"/>
    <w:pPr>
      <w:numPr>
        <w:ilvl w:val="0"/>
        <w:numId w:val="0"/>
      </w:numPr>
    </w:pPr>
    <w:rPr>
      <w:b/>
      <w:caps/>
    </w:rPr>
  </w:style>
  <w:style w:type="paragraph" w:customStyle="1" w:styleId="ScheduleLevelHeading2">
    <w:name w:val="Schedule Level Heading 2"/>
    <w:basedOn w:val="Schedule2"/>
    <w:next w:val="Normal"/>
    <w:rsid w:val="009A32F1"/>
    <w:pPr>
      <w:numPr>
        <w:ilvl w:val="0"/>
        <w:numId w:val="0"/>
      </w:numPr>
    </w:pPr>
    <w:rPr>
      <w:b/>
    </w:rPr>
  </w:style>
  <w:style w:type="paragraph" w:customStyle="1" w:styleId="Schedulepart">
    <w:name w:val="Schedule part"/>
    <w:basedOn w:val="BodyText"/>
    <w:next w:val="Schedule1"/>
    <w:rsid w:val="009A32F1"/>
    <w:pPr>
      <w:numPr>
        <w:ilvl w:val="2"/>
        <w:numId w:val="33"/>
      </w:numPr>
      <w:jc w:val="center"/>
    </w:pPr>
    <w:rPr>
      <w:b/>
    </w:rPr>
  </w:style>
  <w:style w:type="paragraph" w:customStyle="1" w:styleId="Subtitleleft">
    <w:name w:val="Sub title left"/>
    <w:basedOn w:val="BodyText"/>
    <w:next w:val="BodyText"/>
    <w:rsid w:val="009A32F1"/>
    <w:pPr>
      <w:keepNext/>
      <w:spacing w:before="120" w:after="120"/>
      <w:jc w:val="left"/>
    </w:pPr>
    <w:rPr>
      <w:b/>
    </w:rPr>
  </w:style>
  <w:style w:type="table" w:styleId="TableGrid">
    <w:name w:val="Table Grid"/>
    <w:basedOn w:val="TableNormal"/>
    <w:rsid w:val="009A32F1"/>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A32F1"/>
    <w:pPr>
      <w:spacing w:before="60" w:after="60"/>
      <w:jc w:val="both"/>
    </w:pPr>
    <w:rPr>
      <w:szCs w:val="20"/>
    </w:rPr>
  </w:style>
  <w:style w:type="paragraph" w:styleId="TOC1">
    <w:name w:val="toc 1"/>
    <w:basedOn w:val="Normal"/>
    <w:next w:val="Normal"/>
    <w:autoRedefine/>
    <w:rsid w:val="009A32F1"/>
    <w:pPr>
      <w:tabs>
        <w:tab w:val="left" w:pos="547"/>
        <w:tab w:val="right" w:leader="dot" w:pos="9634"/>
      </w:tabs>
      <w:spacing w:before="60" w:after="60"/>
    </w:pPr>
    <w:rPr>
      <w:caps/>
      <w:noProof/>
      <w:sz w:val="20"/>
    </w:rPr>
  </w:style>
  <w:style w:type="paragraph" w:styleId="TOC2">
    <w:name w:val="toc 2"/>
    <w:basedOn w:val="Normal"/>
    <w:next w:val="Normal"/>
    <w:autoRedefine/>
    <w:rsid w:val="009A32F1"/>
    <w:pPr>
      <w:tabs>
        <w:tab w:val="left" w:pos="547"/>
        <w:tab w:val="right" w:leader="dot" w:pos="9634"/>
      </w:tabs>
      <w:spacing w:before="60" w:after="60"/>
    </w:pPr>
    <w:rPr>
      <w:sz w:val="20"/>
    </w:rPr>
  </w:style>
  <w:style w:type="paragraph" w:styleId="TOCHeading">
    <w:name w:val="TOC Heading"/>
    <w:basedOn w:val="Normal"/>
    <w:next w:val="Normal"/>
    <w:qFormat/>
    <w:rsid w:val="009A32F1"/>
    <w:pPr>
      <w:jc w:val="center"/>
    </w:pPr>
    <w:rPr>
      <w:b/>
      <w:caps/>
    </w:rPr>
  </w:style>
  <w:style w:type="paragraph" w:customStyle="1" w:styleId="ToCSubheading">
    <w:name w:val="ToC Sub heading"/>
    <w:basedOn w:val="Subtitleleft"/>
    <w:next w:val="BodyText"/>
    <w:rsid w:val="009A32F1"/>
    <w:pPr>
      <w:spacing w:before="240"/>
    </w:pPr>
  </w:style>
  <w:style w:type="paragraph" w:styleId="ListParagraph">
    <w:name w:val="List Paragraph"/>
    <w:basedOn w:val="Normal"/>
    <w:uiPriority w:val="34"/>
    <w:qFormat/>
    <w:rsid w:val="00E7600D"/>
    <w:pPr>
      <w:ind w:left="720"/>
    </w:pPr>
  </w:style>
  <w:style w:type="character" w:styleId="CommentReference">
    <w:name w:val="annotation reference"/>
    <w:basedOn w:val="DefaultParagraphFont"/>
    <w:semiHidden/>
    <w:unhideWhenUsed/>
    <w:rsid w:val="00E7600D"/>
    <w:rPr>
      <w:sz w:val="16"/>
      <w:szCs w:val="16"/>
    </w:rPr>
  </w:style>
  <w:style w:type="paragraph" w:styleId="CommentText">
    <w:name w:val="annotation text"/>
    <w:basedOn w:val="Normal"/>
    <w:link w:val="CommentTextChar"/>
    <w:semiHidden/>
    <w:unhideWhenUsed/>
    <w:rsid w:val="00E7600D"/>
    <w:rPr>
      <w:sz w:val="20"/>
      <w:szCs w:val="20"/>
    </w:rPr>
  </w:style>
  <w:style w:type="character" w:customStyle="1" w:styleId="CommentTextChar">
    <w:name w:val="Comment Text Char"/>
    <w:basedOn w:val="DefaultParagraphFont"/>
    <w:link w:val="CommentText"/>
    <w:semiHidden/>
    <w:rsid w:val="00E7600D"/>
    <w:rPr>
      <w:rFonts w:ascii="Calibri" w:hAnsi="Calibri" w:cs="Calibri"/>
      <w:sz w:val="20"/>
      <w:szCs w:val="20"/>
    </w:rPr>
  </w:style>
  <w:style w:type="paragraph" w:styleId="BalloonText">
    <w:name w:val="Balloon Text"/>
    <w:basedOn w:val="Normal"/>
    <w:link w:val="BalloonTextChar"/>
    <w:uiPriority w:val="99"/>
    <w:semiHidden/>
    <w:unhideWhenUsed/>
    <w:rsid w:val="00E76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pc.co.uk/privacy-policies/client-privacy-notice-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2152</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RPC</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Kulcsar</dc:creator>
  <cp:keywords/>
  <dc:description/>
  <cp:lastModifiedBy>Ian Hislam</cp:lastModifiedBy>
  <cp:revision>2</cp:revision>
  <dcterms:created xsi:type="dcterms:W3CDTF">2020-12-16T12:07:00Z</dcterms:created>
  <dcterms:modified xsi:type="dcterms:W3CDTF">2020-12-16T12:07:00Z</dcterms:modified>
</cp:coreProperties>
</file>